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89" w:rsidRPr="00602889" w:rsidRDefault="00602889" w:rsidP="0060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60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6028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60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602889" w:rsidRPr="00602889" w:rsidRDefault="00602889" w:rsidP="0060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602889" w:rsidRPr="00602889" w:rsidTr="00602889">
        <w:trPr>
          <w:tblCellSpacing w:w="15" w:type="dxa"/>
        </w:trPr>
        <w:tc>
          <w:tcPr>
            <w:tcW w:w="1250" w:type="pc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ДАЛЬНЕВОСТОЧНОЕ УПРАВЛЕНИЕ ФЕДЕРАЛЬНОЙ СЛУЖБЫ ПО ЭКОЛОГИЧЕСКОМУ, ТЕХНОЛОГИЧЕСКОМУ И АТОМНОМУ НАДЗОРУ</w:t>
            </w:r>
          </w:p>
        </w:tc>
      </w:tr>
      <w:tr w:rsidR="00602889" w:rsidRPr="00602889" w:rsidTr="00602889">
        <w:trPr>
          <w:tblCellSpacing w:w="15" w:type="dxa"/>
        </w:trPr>
        <w:tc>
          <w:tcPr>
            <w:tcW w:w="2250" w:type="dxa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Российская Федерация, 680030, Хабаровский край, Хабаровск г, Запарина, 76 , +7 (4212) 421252 , zakupki@dvost.gosnadzor.ru</w:t>
            </w:r>
          </w:p>
        </w:tc>
      </w:tr>
      <w:tr w:rsidR="00602889" w:rsidRPr="00602889" w:rsidTr="00602889">
        <w:trPr>
          <w:tblCellSpacing w:w="15" w:type="dxa"/>
        </w:trPr>
        <w:tc>
          <w:tcPr>
            <w:tcW w:w="2250" w:type="dxa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2721168170</w:t>
            </w:r>
          </w:p>
        </w:tc>
      </w:tr>
      <w:tr w:rsidR="00602889" w:rsidRPr="00602889" w:rsidTr="00602889">
        <w:trPr>
          <w:tblCellSpacing w:w="15" w:type="dxa"/>
        </w:trPr>
        <w:tc>
          <w:tcPr>
            <w:tcW w:w="2250" w:type="dxa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272101001</w:t>
            </w:r>
          </w:p>
        </w:tc>
      </w:tr>
      <w:tr w:rsidR="00602889" w:rsidRPr="00602889" w:rsidTr="00602889">
        <w:trPr>
          <w:tblCellSpacing w:w="15" w:type="dxa"/>
        </w:trPr>
        <w:tc>
          <w:tcPr>
            <w:tcW w:w="2250" w:type="dxa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08701000</w:t>
            </w:r>
          </w:p>
        </w:tc>
      </w:tr>
    </w:tbl>
    <w:p w:rsidR="00602889" w:rsidRPr="00602889" w:rsidRDefault="00602889" w:rsidP="006028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569"/>
        <w:gridCol w:w="839"/>
        <w:gridCol w:w="449"/>
        <w:gridCol w:w="1330"/>
        <w:gridCol w:w="1883"/>
        <w:gridCol w:w="726"/>
        <w:gridCol w:w="758"/>
        <w:gridCol w:w="1161"/>
        <w:gridCol w:w="1077"/>
        <w:gridCol w:w="839"/>
        <w:gridCol w:w="1112"/>
        <w:gridCol w:w="1065"/>
        <w:gridCol w:w="1221"/>
      </w:tblGrid>
      <w:tr w:rsidR="00602889" w:rsidRPr="00602889" w:rsidTr="00602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602889" w:rsidRPr="00602889" w:rsidTr="00602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02889" w:rsidRPr="00602889" w:rsidTr="00602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02889" w:rsidRPr="00602889" w:rsidTr="00602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47.30.11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47.30.10.000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ГСМ на 1 полугодие 2016 года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ГСМ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1670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  /  85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электроэнергии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Регулярность поставки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2450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0 / 2450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24,5  /  122,5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количеством потребляемой энергии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35.30.11.111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Тепловая энергия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Периодичность поставки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2000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В соответствии с потребляемой тепловой энергией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по холодному водоснабжению и водоотведению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холодному водоснабжению и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Периодичность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750 / 750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В соответствии с объемом потребления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Предоставление услуг по аренде недвижимого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692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61.90.10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междугородней ,внутризоново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й , и внутренней сотовой связи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Предоставление услуг междугородней ,внутризоновой и внутренней сотовой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1700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53.20.21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53.20.11.121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Предоставление услуг фельдъегерской связи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1,5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61.90.10.140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доступа к сети интернет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Предоставление доступа в сеть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937,8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62.09.20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Обслуживание и сопровождение программного продукта 1 С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65.12.3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65.12.21.000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ОСАГО на автомобили Дальневосточного управления Ростехнадзора в 2017 году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/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360 / 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12.2017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45.20.11.000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Предоставление услуг по техническому обслуживанию автотранспорта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периодично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сть поставки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28.23.25.000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картриджей для нужд Дальневосточного управления Ростехнадзора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Поставка картирджей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295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Периодичность поставки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96.09.19.000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Заправка и восстановление картриджей для нужд Дальневосточного управления Ростехнадзора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Заправка и восстановление картриджей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225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2,25  /  11,25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маркированной продукции (марок и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маркированных конвертов) для нужд Дальневосточного управления Ростехнадзора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Поставка почтовых марок и конвертов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5,3  /  26,5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Поставка одной партией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 товаров, работ, услуг, способа 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96.09.19.0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Проведение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 по комплектованию архивных документов постоянного хранения и подготовка к уничтожению документов временного срока хранения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Работы по комплектованию архивных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0,5  /  2,5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Запрос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Изменение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19.20.21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горюче-смазочных материалов на второе полугодие 2016 года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Горюче-смазочные материалы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1620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16,2  /  81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 01 по 30(31) каждого месяца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услуг: По потребности Заказчика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19.20.21.110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горюче-смазочных материалов на второе полугодие 2016 года (Камчатский край)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Поставка горюче-смазочных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1,2  /  6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 01 по 30 (31) число каждого месяца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 потребности Заказчика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канцелярских товаров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2,1  /  10,5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20.41.3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20.41.31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хозяйственных товаров и товаров бытовой химии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Товары хозяйственные и бытовой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1,4  /  7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17.12.78.000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офисной бумаги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Бумага офисная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2,4  /  12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планируемых сроков приобретения товаров, работ, услуг, способа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47.30.11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47.30.10.000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горюче-смазочных материалов для нужд Дальневосточного управления Ростехнадзора (Камчатский край)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Горюче-смазочные материалы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164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1,63  /  8,196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80.10.12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охраны помещений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Оказание услуг по охране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2,8  /  14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81.21.10.000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уборке помещений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br/>
              <w:t xml:space="preserve">Оказание клиниговых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 xml:space="preserve">Информация об общественном обсуждении закупки: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453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4,53  /  22,65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Возникновение непредвиденных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62.09.20.190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прав на пользование программой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прав на пользование программой для ЭВМ TrueConf online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3,5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техническим заданием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47.41.1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47.41.10.000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компьютерного оборудования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Компьютерное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техническим заданием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49804011030290019243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43.91.19.110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Проведение аварийного капитального ремонта кровли по адресу Амурская область г. Благовещенск ул. Калинина д.126 (9 этаж)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капитальный ремонт кровли по адресу г. Благовещенск ул. Калинина 126 (9 этаж)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 соответствии с сметной документацией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507,6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  /  25,4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9243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43.22.11.1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Проведение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капитального ремонта систем горячего и холодного водоснабжения , системы канализации и водоотведения по адресу Камчатский край г. Петропавловск-Камчатский ул. Владивостокская 19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Проведение капитального ремонта систем горячего и холодного водоснабжения, системы канализации и водоотведения по адресу г. Петропавловск-Камчатский ул. Владивостокская 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сметной 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312,5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3,1  /  15,6  / 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06.2016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43.99.90.190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Монтаж охранно-пожарной сигнализации по адресу г. Хабаровск ул. Ким-ю-Чена 45 .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Монтаж охранно-пожарной сигнализации по адресу г.Хабаровск 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ул.Ким-ю-Чена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602889" w:rsidRPr="00602889" w:rsidRDefault="00602889" w:rsidP="006028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 со Статьей 30 Федерального закона № 44-ФЗ);</w:t>
            </w:r>
          </w:p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181,4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1,8  /  9  / 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vMerge w:val="restar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0" w:type="auto"/>
            <w:vMerge w:val="restar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47.41.4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Приобретение аккумуляторов для ИБП емкостью 7,2 а\ч и 9 а\ч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0,54  /  2,7  /  -</w:t>
            </w:r>
          </w:p>
        </w:tc>
        <w:tc>
          <w:tcPr>
            <w:tcW w:w="0" w:type="auto"/>
            <w:vMerge w:val="restar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Поставляется одной партией </w:t>
            </w:r>
          </w:p>
        </w:tc>
        <w:tc>
          <w:tcPr>
            <w:tcW w:w="0" w:type="auto"/>
            <w:vMerge w:val="restar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602889" w:rsidRPr="00602889" w:rsidTr="00602889"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47.41.40.000</w:t>
            </w: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Аккумуляторы для ИБП емкостью 9 а\ч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602889" w:rsidRPr="00602889" w:rsidTr="00602889"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47.41.40.000</w:t>
            </w: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Аккумуляторный батареи для ИБП емкостью 7,2 а\ч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соответствии с техническим заданием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602889" w:rsidRPr="00602889" w:rsidTr="00602889">
        <w:tc>
          <w:tcPr>
            <w:tcW w:w="0" w:type="auto"/>
            <w:gridSpan w:val="14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602889" w:rsidRPr="00602889" w:rsidTr="0060288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02889" w:rsidRPr="00602889" w:rsidTr="00602889">
        <w:tc>
          <w:tcPr>
            <w:tcW w:w="0" w:type="auto"/>
            <w:gridSpan w:val="14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602889" w:rsidRPr="00602889" w:rsidTr="0060288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02889" w:rsidRPr="00602889" w:rsidTr="00602889">
        <w:tc>
          <w:tcPr>
            <w:tcW w:w="0" w:type="auto"/>
            <w:gridSpan w:val="14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602889" w:rsidRPr="00602889" w:rsidTr="0060288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02889" w:rsidRPr="00602889" w:rsidTr="00602889">
        <w:tc>
          <w:tcPr>
            <w:tcW w:w="0" w:type="auto"/>
            <w:gridSpan w:val="14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602889" w:rsidRPr="00602889" w:rsidTr="0060288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02889" w:rsidRPr="00602889" w:rsidTr="00602889">
        <w:tc>
          <w:tcPr>
            <w:tcW w:w="0" w:type="auto"/>
            <w:gridSpan w:val="14"/>
            <w:hideMark/>
          </w:tcPr>
          <w:p w:rsidR="00602889" w:rsidRPr="00602889" w:rsidRDefault="00602889" w:rsidP="00602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602889" w:rsidRPr="00602889" w:rsidTr="0060288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16553,8 / 11311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Закупка у единственного поставщика (подрядчика, исполнителя), Запрос котировок, Открытый конкурс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02889" w:rsidRPr="00602889" w:rsidRDefault="00602889" w:rsidP="0060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602889" w:rsidRPr="00602889" w:rsidTr="00602889">
        <w:tc>
          <w:tcPr>
            <w:tcW w:w="1250" w:type="pct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03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июня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02889" w:rsidRPr="00602889" w:rsidRDefault="00602889" w:rsidP="006028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602889" w:rsidRPr="00602889" w:rsidTr="00602889">
        <w:tc>
          <w:tcPr>
            <w:tcW w:w="750" w:type="pct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28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602889" w:rsidRPr="00602889" w:rsidRDefault="00602889" w:rsidP="00602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02889" w:rsidRPr="00602889" w:rsidRDefault="00602889" w:rsidP="006028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3"/>
        <w:gridCol w:w="3517"/>
      </w:tblGrid>
      <w:tr w:rsidR="00602889" w:rsidRPr="00602889" w:rsidTr="00602889">
        <w:tc>
          <w:tcPr>
            <w:tcW w:w="0" w:type="auto"/>
            <w:hideMark/>
          </w:tcPr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2282"/>
            </w:tblGrid>
            <w:tr w:rsidR="00602889" w:rsidRPr="0060288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02889" w:rsidRPr="00602889" w:rsidRDefault="00602889" w:rsidP="0060288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0288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02889" w:rsidRPr="00602889" w:rsidRDefault="00602889" w:rsidP="0060288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0288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Безин А. В.</w:t>
                  </w:r>
                </w:p>
              </w:tc>
            </w:tr>
            <w:tr w:rsidR="00602889" w:rsidRPr="0060288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02889" w:rsidRPr="00602889" w:rsidRDefault="00602889" w:rsidP="0060288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0288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02889" w:rsidRPr="00602889" w:rsidRDefault="00602889" w:rsidP="0060288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0288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(4212) 421252</w:t>
                  </w:r>
                </w:p>
              </w:tc>
            </w:tr>
            <w:tr w:rsidR="00602889" w:rsidRPr="0060288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02889" w:rsidRPr="00602889" w:rsidRDefault="00602889" w:rsidP="0060288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0288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02889" w:rsidRPr="00602889" w:rsidRDefault="00602889" w:rsidP="0060288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0288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421252</w:t>
                  </w:r>
                </w:p>
              </w:tc>
            </w:tr>
            <w:tr w:rsidR="00602889" w:rsidRPr="0060288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02889" w:rsidRPr="00602889" w:rsidRDefault="00602889" w:rsidP="0060288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0288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02889" w:rsidRPr="00602889" w:rsidRDefault="00602889" w:rsidP="0060288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02889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a.bezin@dvost.gosnadzor.ru</w:t>
                  </w:r>
                </w:p>
              </w:tc>
            </w:tr>
          </w:tbl>
          <w:p w:rsidR="00602889" w:rsidRPr="00602889" w:rsidRDefault="00602889" w:rsidP="00602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547A3" w:rsidRDefault="004547A3">
      <w:bookmarkStart w:id="0" w:name="_GoBack"/>
      <w:bookmarkEnd w:id="0"/>
    </w:p>
    <w:sectPr w:rsidR="004547A3" w:rsidSect="006028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6A3"/>
    <w:multiLevelType w:val="multilevel"/>
    <w:tmpl w:val="883A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645A"/>
    <w:multiLevelType w:val="multilevel"/>
    <w:tmpl w:val="40C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90C4D"/>
    <w:multiLevelType w:val="multilevel"/>
    <w:tmpl w:val="2D1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9BE"/>
    <w:multiLevelType w:val="multilevel"/>
    <w:tmpl w:val="342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29D0"/>
    <w:multiLevelType w:val="multilevel"/>
    <w:tmpl w:val="A74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814C9"/>
    <w:multiLevelType w:val="multilevel"/>
    <w:tmpl w:val="0EC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12A88"/>
    <w:multiLevelType w:val="multilevel"/>
    <w:tmpl w:val="D368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50ED2"/>
    <w:multiLevelType w:val="multilevel"/>
    <w:tmpl w:val="5CDC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C2FED"/>
    <w:multiLevelType w:val="multilevel"/>
    <w:tmpl w:val="B70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358BE"/>
    <w:multiLevelType w:val="multilevel"/>
    <w:tmpl w:val="7A9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43C0D"/>
    <w:multiLevelType w:val="multilevel"/>
    <w:tmpl w:val="F11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E5080"/>
    <w:multiLevelType w:val="multilevel"/>
    <w:tmpl w:val="FAE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E776F"/>
    <w:multiLevelType w:val="multilevel"/>
    <w:tmpl w:val="4C9C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F3989"/>
    <w:multiLevelType w:val="multilevel"/>
    <w:tmpl w:val="E09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87"/>
    <w:rsid w:val="004547A3"/>
    <w:rsid w:val="00602889"/>
    <w:rsid w:val="00C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2941</Words>
  <Characters>16768</Characters>
  <Application>Microsoft Office Word</Application>
  <DocSecurity>0</DocSecurity>
  <Lines>139</Lines>
  <Paragraphs>39</Paragraphs>
  <ScaleCrop>false</ScaleCrop>
  <Company/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Пилипенко</dc:creator>
  <cp:keywords/>
  <dc:description/>
  <cp:lastModifiedBy>Ольга Пилипенко</cp:lastModifiedBy>
  <cp:revision>2</cp:revision>
  <dcterms:created xsi:type="dcterms:W3CDTF">2016-06-08T03:05:00Z</dcterms:created>
  <dcterms:modified xsi:type="dcterms:W3CDTF">2016-06-08T03:06:00Z</dcterms:modified>
</cp:coreProperties>
</file>